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EF50" w14:textId="77777777" w:rsidR="0003018E" w:rsidRDefault="0003018E" w:rsidP="0003018E">
      <w:pPr>
        <w:snapToGrid w:val="0"/>
        <w:spacing w:line="480" w:lineRule="exact"/>
        <w:rPr>
          <w:rFonts w:eastAsia="標楷體"/>
          <w:sz w:val="28"/>
          <w:szCs w:val="20"/>
        </w:rPr>
      </w:pPr>
      <w:r>
        <w:rPr>
          <w:rFonts w:eastAsia="標楷體" w:hAnsi="標楷體" w:hint="eastAsia"/>
          <w:sz w:val="28"/>
          <w:szCs w:val="20"/>
        </w:rPr>
        <w:t>附表</w:t>
      </w:r>
      <w:r>
        <w:rPr>
          <w:rFonts w:eastAsia="標楷體" w:hAnsi="標楷體" w:hint="eastAsia"/>
          <w:sz w:val="28"/>
          <w:szCs w:val="20"/>
        </w:rPr>
        <w:t>1-1</w:t>
      </w:r>
      <w:r>
        <w:rPr>
          <w:rFonts w:eastAsia="標楷體" w:hAnsi="標楷體" w:hint="eastAsia"/>
          <w:sz w:val="28"/>
          <w:szCs w:val="20"/>
        </w:rPr>
        <w:t>國產有機質肥料</w:t>
      </w:r>
    </w:p>
    <w:p w14:paraId="6ECA8D20" w14:textId="77777777" w:rsidR="0003018E" w:rsidRPr="00FE4C77" w:rsidRDefault="0003018E" w:rsidP="0003018E">
      <w:pPr>
        <w:snapToGrid w:val="0"/>
        <w:spacing w:line="480" w:lineRule="exact"/>
        <w:jc w:val="center"/>
        <w:rPr>
          <w:rFonts w:eastAsia="標楷體" w:hAnsi="標楷體"/>
          <w:sz w:val="40"/>
          <w:szCs w:val="40"/>
        </w:rPr>
      </w:pPr>
      <w:r w:rsidRPr="00FE4C77">
        <w:rPr>
          <w:rFonts w:eastAsia="標楷體" w:hAnsi="標楷體"/>
          <w:sz w:val="40"/>
          <w:szCs w:val="40"/>
        </w:rPr>
        <w:t xml:space="preserve">    </w:t>
      </w:r>
      <w:r w:rsidRPr="00FE4C77">
        <w:rPr>
          <w:rFonts w:eastAsia="標楷體" w:hAnsi="標楷體" w:hint="eastAsia"/>
          <w:sz w:val="40"/>
          <w:szCs w:val="40"/>
        </w:rPr>
        <w:t>年度</w:t>
      </w:r>
      <w:r w:rsidRPr="00FE4C77">
        <w:rPr>
          <w:rFonts w:eastAsia="標楷體"/>
          <w:sz w:val="40"/>
          <w:szCs w:val="40"/>
        </w:rPr>
        <w:t>國產有機質肥料補助</w:t>
      </w:r>
      <w:r w:rsidRPr="00FE4C77">
        <w:rPr>
          <w:rFonts w:eastAsia="標楷體" w:hAnsi="標楷體" w:hint="eastAsia"/>
          <w:sz w:val="40"/>
          <w:szCs w:val="40"/>
        </w:rPr>
        <w:t>申請表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  <w:gridCol w:w="4366"/>
      </w:tblGrid>
      <w:tr w:rsidR="0003018E" w14:paraId="3FD17711" w14:textId="77777777" w:rsidTr="008400D2">
        <w:trPr>
          <w:cantSplit/>
          <w:jc w:val="center"/>
        </w:trPr>
        <w:tc>
          <w:tcPr>
            <w:tcW w:w="9639" w:type="dxa"/>
            <w:hideMark/>
          </w:tcPr>
          <w:p w14:paraId="6B950640" w14:textId="77777777" w:rsidR="0003018E" w:rsidRDefault="0003018E" w:rsidP="008400D2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 w:hAnsi="標楷體" w:hint="eastAsia"/>
                <w:sz w:val="28"/>
                <w:szCs w:val="28"/>
              </w:rPr>
              <w:t>縣（市）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 w:hAnsi="標楷體" w:hint="eastAsia"/>
                <w:sz w:val="28"/>
                <w:szCs w:val="28"/>
              </w:rPr>
              <w:t>鄉（鎮市區）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eastAsia="標楷體" w:hAnsi="標楷體" w:hint="eastAsia"/>
                <w:sz w:val="28"/>
                <w:szCs w:val="28"/>
              </w:rPr>
              <w:t>產銷班</w:t>
            </w:r>
          </w:p>
        </w:tc>
        <w:tc>
          <w:tcPr>
            <w:tcW w:w="4366" w:type="dxa"/>
            <w:hideMark/>
          </w:tcPr>
          <w:p w14:paraId="4F1DA861" w14:textId="77777777" w:rsidR="0003018E" w:rsidRDefault="0003018E" w:rsidP="008400D2">
            <w:pPr>
              <w:snapToGrid w:val="0"/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申請日期：　　年　　月　　日</w:t>
            </w:r>
          </w:p>
        </w:tc>
      </w:tr>
    </w:tbl>
    <w:p w14:paraId="61D19B3E" w14:textId="77777777" w:rsidR="0003018E" w:rsidRDefault="0003018E" w:rsidP="0003018E">
      <w:pPr>
        <w:snapToGrid w:val="0"/>
        <w:spacing w:line="240" w:lineRule="exact"/>
        <w:rPr>
          <w:rFonts w:eastAsia="標楷體"/>
          <w:sz w:val="40"/>
          <w:szCs w:val="4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1588"/>
        <w:gridCol w:w="2268"/>
        <w:gridCol w:w="2268"/>
        <w:gridCol w:w="2268"/>
      </w:tblGrid>
      <w:tr w:rsidR="0003018E" w14:paraId="76EE5AF2" w14:textId="77777777" w:rsidTr="008400D2">
        <w:trPr>
          <w:cantSplit/>
          <w:trHeight w:hRule="exact" w:val="90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9215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A136E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補助對象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86110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097A0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作物別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5B5DC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經營面積</w:t>
            </w:r>
          </w:p>
          <w:p w14:paraId="4C3E7F81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公頃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E55C0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申請面積</w:t>
            </w:r>
          </w:p>
          <w:p w14:paraId="7F1C7113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公頃</w:t>
            </w:r>
            <w:r>
              <w:rPr>
                <w:rFonts w:eastAsia="標楷體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2AED4D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最高購用肥料</w:t>
            </w:r>
          </w:p>
          <w:p w14:paraId="66DE5F23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數量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公噸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)</w:t>
            </w:r>
          </w:p>
          <w:p w14:paraId="7BF4BC72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公噸</w:t>
            </w:r>
            <w:r>
              <w:rPr>
                <w:rFonts w:eastAsia="標楷體"/>
                <w:sz w:val="28"/>
                <w:szCs w:val="28"/>
                <w:u w:val="single"/>
              </w:rPr>
              <w:t>)</w:t>
            </w:r>
          </w:p>
        </w:tc>
      </w:tr>
      <w:tr w:rsidR="0003018E" w14:paraId="0A75FEFE" w14:textId="77777777" w:rsidTr="008400D2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E7BB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C77A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654A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BD26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189E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5FFB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10051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018E" w14:paraId="0F85B1F3" w14:textId="77777777" w:rsidTr="008400D2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0866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1EC0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8297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C8B3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5FF5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072E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B4CFF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018E" w14:paraId="298AB465" w14:textId="77777777" w:rsidTr="008400D2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6C8E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3CAF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C8C8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9E3D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4E1F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CB70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9948CE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018E" w14:paraId="0CA286B7" w14:textId="77777777" w:rsidTr="008400D2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4AF3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3852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9F25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23DC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8B75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EDDC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F9C90B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018E" w14:paraId="7D99AF58" w14:textId="77777777" w:rsidTr="008400D2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16CB2F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7DA676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7D549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6E11E3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B0E611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76E148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D6F75" w14:textId="77777777" w:rsidR="0003018E" w:rsidRDefault="0003018E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BE8CCFD" w14:textId="77777777" w:rsidR="0003018E" w:rsidRPr="00FE4C77" w:rsidRDefault="0003018E" w:rsidP="0003018E">
      <w:pPr>
        <w:snapToGrid w:val="0"/>
        <w:spacing w:line="360" w:lineRule="exact"/>
        <w:ind w:left="660" w:hangingChars="275" w:hanging="660"/>
        <w:rPr>
          <w:rFonts w:eastAsia="標楷體"/>
        </w:rPr>
      </w:pPr>
      <w:proofErr w:type="gramStart"/>
      <w:r w:rsidRPr="00FE4C77">
        <w:rPr>
          <w:rFonts w:eastAsia="標楷體" w:hint="eastAsia"/>
        </w:rPr>
        <w:t>註</w:t>
      </w:r>
      <w:proofErr w:type="gramEnd"/>
      <w:r w:rsidRPr="00FE4C77">
        <w:rPr>
          <w:rFonts w:eastAsia="標楷體"/>
        </w:rPr>
        <w:t>1</w:t>
      </w:r>
      <w:r w:rsidRPr="00FE4C77">
        <w:rPr>
          <w:rFonts w:eastAsia="標楷體" w:hint="eastAsia"/>
        </w:rPr>
        <w:t>：補助對象、聯絡電話、作物別、經營面積等</w:t>
      </w:r>
      <w:r w:rsidRPr="00FE4C77">
        <w:rPr>
          <w:rFonts w:eastAsia="標楷體"/>
        </w:rPr>
        <w:t>4</w:t>
      </w:r>
      <w:r w:rsidRPr="00FE4C77">
        <w:rPr>
          <w:rFonts w:eastAsia="標楷體" w:hint="eastAsia"/>
        </w:rPr>
        <w:t>個欄位</w:t>
      </w:r>
      <w:proofErr w:type="gramStart"/>
      <w:r w:rsidRPr="00FE4C77">
        <w:rPr>
          <w:rFonts w:eastAsia="標楷體" w:hint="eastAsia"/>
        </w:rPr>
        <w:t>為必填資料</w:t>
      </w:r>
      <w:proofErr w:type="gramEnd"/>
      <w:r w:rsidRPr="00FE4C77">
        <w:rPr>
          <w:rFonts w:eastAsia="標楷體" w:hint="eastAsia"/>
        </w:rPr>
        <w:t>，個別班員</w:t>
      </w:r>
      <w:r w:rsidRPr="00FE4C77">
        <w:rPr>
          <w:rFonts w:eastAsia="標楷體"/>
        </w:rPr>
        <w:t>(</w:t>
      </w:r>
      <w:r w:rsidRPr="00FE4C77">
        <w:rPr>
          <w:rFonts w:eastAsia="標楷體" w:hint="eastAsia"/>
        </w:rPr>
        <w:t>農民</w:t>
      </w:r>
      <w:r w:rsidRPr="00FE4C77">
        <w:rPr>
          <w:rFonts w:eastAsia="標楷體"/>
        </w:rPr>
        <w:t>)</w:t>
      </w:r>
      <w:r w:rsidRPr="00FE4C77">
        <w:rPr>
          <w:rFonts w:eastAsia="標楷體" w:hint="eastAsia"/>
        </w:rPr>
        <w:t>申請面積不得大於實際經營面積；個別農民</w:t>
      </w:r>
      <w:r w:rsidRPr="007460C2">
        <w:rPr>
          <w:rFonts w:eastAsia="標楷體" w:hint="eastAsia"/>
          <w:color w:val="00B0F0"/>
        </w:rPr>
        <w:t>第一次</w:t>
      </w:r>
      <w:r>
        <w:rPr>
          <w:rFonts w:eastAsia="標楷體" w:hint="eastAsia"/>
          <w:color w:val="00B0F0"/>
        </w:rPr>
        <w:t>申請</w:t>
      </w:r>
      <w:r w:rsidRPr="00FE4C77">
        <w:rPr>
          <w:rFonts w:eastAsia="標楷體" w:hint="eastAsia"/>
        </w:rPr>
        <w:t>應提供</w:t>
      </w:r>
      <w:r w:rsidRPr="00810787">
        <w:rPr>
          <w:rFonts w:eastAsia="標楷體" w:hint="eastAsia"/>
          <w:u w:val="single"/>
        </w:rPr>
        <w:t>身分證明文件</w:t>
      </w:r>
      <w:r w:rsidRPr="00810787">
        <w:rPr>
          <w:rFonts w:ascii="新細明體" w:hAnsi="新細明體" w:hint="eastAsia"/>
          <w:u w:val="single"/>
        </w:rPr>
        <w:t>、</w:t>
      </w:r>
      <w:r w:rsidRPr="00FE4C77">
        <w:rPr>
          <w:rFonts w:eastAsia="標楷體" w:hint="eastAsia"/>
        </w:rPr>
        <w:t>實際經營農地之土地證明資料，並不得與產銷班登錄實際經營農地重覆。</w:t>
      </w:r>
    </w:p>
    <w:p w14:paraId="7D0CCFDC" w14:textId="77777777" w:rsidR="0003018E" w:rsidRPr="00FE4C77" w:rsidRDefault="0003018E" w:rsidP="0003018E">
      <w:pPr>
        <w:snapToGrid w:val="0"/>
        <w:spacing w:line="360" w:lineRule="exact"/>
        <w:ind w:left="660" w:hangingChars="275" w:hanging="660"/>
        <w:rPr>
          <w:rFonts w:eastAsia="標楷體"/>
        </w:rPr>
      </w:pPr>
      <w:proofErr w:type="gramStart"/>
      <w:r w:rsidRPr="00FE4C77">
        <w:rPr>
          <w:rFonts w:eastAsia="標楷體" w:hint="eastAsia"/>
        </w:rPr>
        <w:t>註</w:t>
      </w:r>
      <w:proofErr w:type="gramEnd"/>
      <w:r w:rsidRPr="00FE4C77">
        <w:rPr>
          <w:rFonts w:eastAsia="標楷體"/>
        </w:rPr>
        <w:t>2</w:t>
      </w:r>
      <w:r w:rsidRPr="00FE4C77">
        <w:rPr>
          <w:rFonts w:eastAsia="標楷體" w:hint="eastAsia"/>
        </w:rPr>
        <w:t>：申請面積</w:t>
      </w:r>
      <w:proofErr w:type="gramStart"/>
      <w:r w:rsidRPr="00FE4C77">
        <w:rPr>
          <w:rFonts w:eastAsia="標楷體" w:hint="eastAsia"/>
        </w:rPr>
        <w:t>未填時</w:t>
      </w:r>
      <w:proofErr w:type="gramEnd"/>
      <w:r w:rsidRPr="00FE4C77">
        <w:rPr>
          <w:rFonts w:eastAsia="標楷體" w:hint="eastAsia"/>
        </w:rPr>
        <w:t>，代入經營面積，申請面積</w:t>
      </w:r>
      <w:r w:rsidRPr="00FE4C77">
        <w:rPr>
          <w:rFonts w:eastAsia="標楷體" w:hAnsi="標楷體" w:hint="eastAsia"/>
        </w:rPr>
        <w:t>原則全數予以納入補助面積</w:t>
      </w:r>
      <w:r w:rsidRPr="00FE4C77">
        <w:rPr>
          <w:rFonts w:ascii="新細明體" w:hAnsi="新細明體" w:hint="eastAsia"/>
        </w:rPr>
        <w:t>，</w:t>
      </w:r>
      <w:r w:rsidRPr="00FE4C77">
        <w:rPr>
          <w:rFonts w:eastAsia="標楷體" w:hint="eastAsia"/>
        </w:rPr>
        <w:t>面積以公頃為單位，</w:t>
      </w:r>
      <w:proofErr w:type="gramStart"/>
      <w:r w:rsidRPr="00FE4C77">
        <w:rPr>
          <w:rFonts w:eastAsia="標楷體" w:hint="eastAsia"/>
        </w:rPr>
        <w:t>有效數字取至小數點</w:t>
      </w:r>
      <w:proofErr w:type="gramEnd"/>
      <w:r w:rsidRPr="00FE4C77">
        <w:rPr>
          <w:rFonts w:eastAsia="標楷體" w:hint="eastAsia"/>
        </w:rPr>
        <w:t>下四位，其下一位無條件捨去，最高購用肥料數量</w:t>
      </w:r>
      <w:r w:rsidRPr="00FE4C77">
        <w:rPr>
          <w:rFonts w:eastAsia="標楷體"/>
        </w:rPr>
        <w:t>(</w:t>
      </w:r>
      <w:r w:rsidRPr="00FE4C77">
        <w:rPr>
          <w:rFonts w:eastAsia="標楷體" w:hint="eastAsia"/>
        </w:rPr>
        <w:t>公噸</w:t>
      </w:r>
      <w:r w:rsidRPr="00FE4C77">
        <w:rPr>
          <w:rFonts w:eastAsia="標楷體"/>
        </w:rPr>
        <w:t>)</w:t>
      </w:r>
      <w:r w:rsidRPr="00FE4C77">
        <w:rPr>
          <w:rFonts w:eastAsia="標楷體" w:hint="eastAsia"/>
        </w:rPr>
        <w:t>為每公頃</w:t>
      </w:r>
      <w:r w:rsidRPr="00FE4C77">
        <w:rPr>
          <w:rFonts w:eastAsia="標楷體" w:hint="eastAsia"/>
        </w:rPr>
        <w:t>10</w:t>
      </w:r>
      <w:r w:rsidRPr="00FE4C77">
        <w:rPr>
          <w:rFonts w:eastAsia="標楷體" w:hint="eastAsia"/>
        </w:rPr>
        <w:t>公噸（或依專案產業輔導之需求辦理），由系統計算，得免填寫。</w:t>
      </w:r>
    </w:p>
    <w:p w14:paraId="6F8F35D6" w14:textId="77777777" w:rsidR="0003018E" w:rsidRPr="00FE4C77" w:rsidRDefault="0003018E" w:rsidP="0003018E">
      <w:pPr>
        <w:snapToGrid w:val="0"/>
        <w:spacing w:line="240" w:lineRule="exact"/>
        <w:ind w:left="770" w:hangingChars="275" w:hanging="770"/>
        <w:rPr>
          <w:rFonts w:eastAsia="標楷體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4706"/>
        <w:gridCol w:w="4649"/>
      </w:tblGrid>
      <w:tr w:rsidR="0003018E" w:rsidRPr="00FE4C77" w14:paraId="6B47BBE2" w14:textId="77777777" w:rsidTr="008400D2">
        <w:trPr>
          <w:cantSplit/>
        </w:trPr>
        <w:tc>
          <w:tcPr>
            <w:tcW w:w="4649" w:type="dxa"/>
            <w:hideMark/>
          </w:tcPr>
          <w:p w14:paraId="641149F4" w14:textId="77777777" w:rsidR="0003018E" w:rsidRPr="00FE4C77" w:rsidRDefault="0003018E" w:rsidP="008400D2">
            <w:pPr>
              <w:snapToGrid w:val="0"/>
              <w:spacing w:line="360" w:lineRule="atLeast"/>
              <w:rPr>
                <w:rFonts w:ascii="標楷體" w:eastAsia="標楷體"/>
                <w:sz w:val="28"/>
                <w:szCs w:val="28"/>
              </w:rPr>
            </w:pPr>
            <w:r w:rsidRPr="00FE4C77">
              <w:rPr>
                <w:rFonts w:ascii="標楷體" w:eastAsia="標楷體" w:hint="eastAsia"/>
                <w:sz w:val="28"/>
                <w:szCs w:val="28"/>
              </w:rPr>
              <w:t>代表人：</w:t>
            </w:r>
          </w:p>
        </w:tc>
        <w:tc>
          <w:tcPr>
            <w:tcW w:w="4706" w:type="dxa"/>
            <w:hideMark/>
          </w:tcPr>
          <w:p w14:paraId="064EEF2F" w14:textId="77777777" w:rsidR="0003018E" w:rsidRPr="00FE4C77" w:rsidRDefault="0003018E" w:rsidP="008400D2">
            <w:pPr>
              <w:snapToGrid w:val="0"/>
              <w:spacing w:line="36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E4C77">
              <w:rPr>
                <w:rFonts w:ascii="標楷體" w:eastAsia="標楷體" w:hint="eastAsia"/>
                <w:sz w:val="28"/>
                <w:szCs w:val="28"/>
              </w:rPr>
              <w:t>班長：</w:t>
            </w:r>
          </w:p>
        </w:tc>
        <w:tc>
          <w:tcPr>
            <w:tcW w:w="4649" w:type="dxa"/>
            <w:hideMark/>
          </w:tcPr>
          <w:p w14:paraId="1D3A93E0" w14:textId="77777777" w:rsidR="0003018E" w:rsidRPr="00FE4C77" w:rsidRDefault="0003018E" w:rsidP="008400D2">
            <w:pPr>
              <w:snapToGrid w:val="0"/>
              <w:spacing w:line="36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E4C77">
              <w:rPr>
                <w:rFonts w:eastAsia="標楷體" w:hAnsi="標楷體" w:hint="eastAsia"/>
                <w:sz w:val="28"/>
                <w:szCs w:val="28"/>
              </w:rPr>
              <w:t>聯絡電話：</w:t>
            </w:r>
          </w:p>
        </w:tc>
      </w:tr>
    </w:tbl>
    <w:p w14:paraId="39FFC031" w14:textId="77777777" w:rsidR="0003018E" w:rsidRPr="00FE4C77" w:rsidRDefault="0003018E" w:rsidP="0003018E">
      <w:pPr>
        <w:spacing w:line="240" w:lineRule="exact"/>
        <w:rPr>
          <w:rFonts w:hint="eastAsia"/>
          <w:szCs w:val="20"/>
        </w:rPr>
      </w:pPr>
    </w:p>
    <w:p w14:paraId="61727F47" w14:textId="77777777" w:rsidR="0003018E" w:rsidRDefault="0003018E"/>
    <w:sectPr w:rsidR="0003018E" w:rsidSect="0003018E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8E"/>
    <w:rsid w:val="0003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2713"/>
  <w15:chartTrackingRefBased/>
  <w15:docId w15:val="{5C854E5C-5E84-4D36-B5EB-EA74D203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資訊規劃科林亞欣</dc:creator>
  <cp:keywords/>
  <dc:description/>
  <cp:lastModifiedBy>資訊規劃科林亞欣</cp:lastModifiedBy>
  <cp:revision>1</cp:revision>
  <dcterms:created xsi:type="dcterms:W3CDTF">2023-09-26T03:32:00Z</dcterms:created>
  <dcterms:modified xsi:type="dcterms:W3CDTF">2023-09-26T03:33:00Z</dcterms:modified>
</cp:coreProperties>
</file>